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1B1" w:rsidRPr="006151B1" w:rsidRDefault="006151B1" w:rsidP="006151B1">
      <w:pPr>
        <w:jc w:val="center"/>
        <w:rPr>
          <w:rFonts w:ascii="Georgia" w:hAnsi="Georgia"/>
          <w:b/>
          <w:sz w:val="24"/>
          <w:szCs w:val="24"/>
        </w:rPr>
      </w:pPr>
      <w:r w:rsidRPr="006151B1">
        <w:rPr>
          <w:rFonts w:ascii="Georgia" w:hAnsi="Georgia"/>
          <w:b/>
          <w:sz w:val="24"/>
          <w:szCs w:val="24"/>
        </w:rPr>
        <w:t>English 8</w:t>
      </w:r>
    </w:p>
    <w:p w:rsidR="00AE6853" w:rsidRPr="006151B1" w:rsidRDefault="008B6712" w:rsidP="006151B1">
      <w:pPr>
        <w:jc w:val="center"/>
        <w:rPr>
          <w:rFonts w:ascii="Georgia" w:hAnsi="Georgia"/>
          <w:b/>
          <w:sz w:val="24"/>
          <w:szCs w:val="24"/>
        </w:rPr>
      </w:pPr>
      <w:r w:rsidRPr="006151B1">
        <w:rPr>
          <w:rFonts w:ascii="Georgia" w:hAnsi="Georgia"/>
          <w:b/>
          <w:sz w:val="24"/>
          <w:szCs w:val="24"/>
        </w:rPr>
        <w:t>The Outsiders Major Project</w:t>
      </w:r>
    </w:p>
    <w:p w:rsidR="008B6712" w:rsidRPr="006151B1" w:rsidRDefault="008B6712" w:rsidP="008B6712">
      <w:pPr>
        <w:pStyle w:val="NoSpacing"/>
        <w:rPr>
          <w:rFonts w:ascii="Georgia" w:hAnsi="Georgia"/>
          <w:sz w:val="24"/>
          <w:szCs w:val="24"/>
          <w:u w:val="single"/>
        </w:rPr>
      </w:pPr>
      <w:r w:rsidRPr="006151B1">
        <w:rPr>
          <w:rFonts w:ascii="Georgia" w:hAnsi="Georgia"/>
          <w:sz w:val="24"/>
          <w:szCs w:val="24"/>
          <w:u w:val="single"/>
        </w:rPr>
        <w:t>Characters</w:t>
      </w:r>
    </w:p>
    <w:p w:rsidR="008B6712" w:rsidRDefault="008B6712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Main: 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Ponyboy</w:t>
      </w:r>
    </w:p>
    <w:p w:rsidR="008B6712" w:rsidRDefault="008B6712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Other: </w:t>
      </w:r>
      <w:r>
        <w:rPr>
          <w:rFonts w:ascii="Georgia" w:hAnsi="Georgia"/>
          <w:sz w:val="24"/>
          <w:szCs w:val="24"/>
        </w:rPr>
        <w:tab/>
      </w:r>
      <w:proofErr w:type="spellStart"/>
      <w:r>
        <w:rPr>
          <w:rFonts w:ascii="Georgia" w:hAnsi="Georgia"/>
          <w:sz w:val="24"/>
          <w:szCs w:val="24"/>
        </w:rPr>
        <w:t>Darry</w:t>
      </w:r>
      <w:proofErr w:type="spellEnd"/>
      <w:r>
        <w:rPr>
          <w:rFonts w:ascii="Georgia" w:hAnsi="Georgia"/>
          <w:sz w:val="24"/>
          <w:szCs w:val="24"/>
        </w:rPr>
        <w:t xml:space="preserve">, </w:t>
      </w:r>
      <w:proofErr w:type="spellStart"/>
      <w:r>
        <w:rPr>
          <w:rFonts w:ascii="Georgia" w:hAnsi="Georgia"/>
          <w:sz w:val="24"/>
          <w:szCs w:val="24"/>
        </w:rPr>
        <w:t>Sodapop</w:t>
      </w:r>
      <w:proofErr w:type="spellEnd"/>
      <w:r>
        <w:rPr>
          <w:rFonts w:ascii="Georgia" w:hAnsi="Georgia"/>
          <w:sz w:val="24"/>
          <w:szCs w:val="24"/>
        </w:rPr>
        <w:t>, Steve</w:t>
      </w:r>
    </w:p>
    <w:p w:rsidR="008B6712" w:rsidRDefault="008B6712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Dally, Johnny, Two-Bit</w:t>
      </w:r>
    </w:p>
    <w:p w:rsidR="008B6712" w:rsidRDefault="008B6712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Cherry, Marcia, Randy, Bob</w:t>
      </w:r>
    </w:p>
    <w:p w:rsidR="008B6712" w:rsidRDefault="008B6712" w:rsidP="008B6712">
      <w:pPr>
        <w:pStyle w:val="NoSpacing"/>
        <w:rPr>
          <w:rFonts w:ascii="Georgia" w:hAnsi="Georgia"/>
          <w:sz w:val="24"/>
          <w:szCs w:val="24"/>
        </w:rPr>
      </w:pPr>
    </w:p>
    <w:p w:rsidR="008B6712" w:rsidRDefault="008B6712" w:rsidP="008B6712">
      <w:pPr>
        <w:pStyle w:val="NoSpacing"/>
        <w:rPr>
          <w:rFonts w:ascii="Georgia" w:hAnsi="Georgia"/>
          <w:sz w:val="24"/>
          <w:szCs w:val="24"/>
        </w:rPr>
      </w:pPr>
    </w:p>
    <w:p w:rsidR="0040158B" w:rsidRDefault="008B6712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Put Pony in the centre of the poster, with the other 10 around him.</w:t>
      </w:r>
      <w:r w:rsidR="00C13EFA">
        <w:rPr>
          <w:rFonts w:ascii="Georgia" w:hAnsi="Georgia"/>
          <w:sz w:val="24"/>
          <w:szCs w:val="24"/>
        </w:rPr>
        <w:t xml:space="preserve"> Connect each character to Pony</w:t>
      </w:r>
      <w:r w:rsidR="0040158B">
        <w:rPr>
          <w:rFonts w:ascii="Georgia" w:hAnsi="Georgia"/>
          <w:sz w:val="24"/>
          <w:szCs w:val="24"/>
        </w:rPr>
        <w:t xml:space="preserve"> and say how they are connected, like a wagon wheel.</w:t>
      </w:r>
    </w:p>
    <w:p w:rsidR="0040158B" w:rsidRDefault="0040158B" w:rsidP="008B6712">
      <w:pPr>
        <w:pStyle w:val="NoSpacing"/>
        <w:rPr>
          <w:rFonts w:ascii="Georgia" w:hAnsi="Georgia"/>
          <w:sz w:val="24"/>
          <w:szCs w:val="24"/>
        </w:rPr>
      </w:pPr>
    </w:p>
    <w:p w:rsidR="008B6712" w:rsidRDefault="0040158B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val="en-CA" w:eastAsia="en-CA"/>
        </w:rPr>
        <w:t xml:space="preserve">                                   </w:t>
      </w:r>
      <w:r>
        <w:rPr>
          <w:rFonts w:ascii="Georgia" w:hAnsi="Georgia"/>
          <w:noProof/>
          <w:sz w:val="24"/>
          <w:szCs w:val="24"/>
          <w:lang w:val="en-CA" w:eastAsia="en-CA"/>
        </w:rPr>
        <w:drawing>
          <wp:inline distT="0" distB="0" distL="0" distR="0">
            <wp:extent cx="1076456" cy="716890"/>
            <wp:effectExtent l="19050" t="0" r="9394" b="0"/>
            <wp:docPr id="4" name="Picture 2" descr="C:\Documents and Settings\sbent\Local Settings\Temporary Internet Files\Content.IE5\RJ25OLEV\MP90004994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bent\Local Settings\Temporary Internet Files\Content.IE5\RJ25OLEV\MP900049945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411" cy="71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noProof/>
          <w:sz w:val="24"/>
          <w:szCs w:val="24"/>
          <w:lang w:val="en-CA" w:eastAsia="en-CA"/>
        </w:rPr>
        <w:drawing>
          <wp:inline distT="0" distB="0" distL="0" distR="0">
            <wp:extent cx="761632" cy="716890"/>
            <wp:effectExtent l="19050" t="0" r="368" b="0"/>
            <wp:docPr id="5" name="Picture 3" descr="C:\Documents and Settings\sbent\Local Settings\Temporary Internet Files\Content.IE5\474VT475\MP9004015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bent\Local Settings\Temporary Internet Files\Content.IE5\474VT475\MP90040152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71" cy="71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noProof/>
          <w:sz w:val="24"/>
          <w:szCs w:val="24"/>
          <w:lang w:val="en-CA" w:eastAsia="en-CA"/>
        </w:rPr>
        <w:t xml:space="preserve">     </w:t>
      </w:r>
      <w:r w:rsidRPr="0040158B">
        <w:rPr>
          <w:rFonts w:ascii="Georgia" w:hAnsi="Georgia"/>
          <w:noProof/>
          <w:sz w:val="24"/>
          <w:szCs w:val="24"/>
          <w:lang w:val="en-CA" w:eastAsia="en-CA"/>
        </w:rPr>
        <w:t xml:space="preserve"> </w:t>
      </w:r>
      <w:r>
        <w:rPr>
          <w:rFonts w:ascii="Georgia" w:hAnsi="Georgia"/>
          <w:noProof/>
          <w:sz w:val="24"/>
          <w:szCs w:val="24"/>
          <w:lang w:val="en-CA" w:eastAsia="en-CA"/>
        </w:rPr>
        <w:drawing>
          <wp:inline distT="0" distB="0" distL="0" distR="0">
            <wp:extent cx="778307" cy="714736"/>
            <wp:effectExtent l="19050" t="0" r="2743" b="0"/>
            <wp:docPr id="2" name="Picture 1" descr="C:\Documents and Settings\sbent\Local Settings\Temporary Internet Files\Content.IE5\VMJBATCD\MC9000575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bent\Local Settings\Temporary Internet Files\Content.IE5\VMJBATCD\MC900057506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571" cy="71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EFA" w:rsidRDefault="00C13EFA" w:rsidP="008B6712">
      <w:pPr>
        <w:pStyle w:val="NoSpacing"/>
        <w:rPr>
          <w:rFonts w:ascii="Georgia" w:hAnsi="Georgia"/>
          <w:sz w:val="24"/>
          <w:szCs w:val="24"/>
        </w:rPr>
      </w:pPr>
    </w:p>
    <w:p w:rsidR="00C13EFA" w:rsidRDefault="00C13EFA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Book title and illustration(s) are to be included. </w:t>
      </w:r>
      <w:r w:rsidR="0040158B">
        <w:rPr>
          <w:rFonts w:ascii="Georgia" w:hAnsi="Georgia"/>
          <w:sz w:val="24"/>
          <w:szCs w:val="24"/>
        </w:rPr>
        <w:t>Don’t forget y</w:t>
      </w:r>
      <w:r w:rsidR="00CC6DC0">
        <w:rPr>
          <w:rFonts w:ascii="Georgia" w:hAnsi="Georgia"/>
          <w:sz w:val="24"/>
          <w:szCs w:val="24"/>
        </w:rPr>
        <w:t xml:space="preserve">our name. </w:t>
      </w:r>
    </w:p>
    <w:p w:rsidR="006151B1" w:rsidRDefault="006151B1" w:rsidP="006151B1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Elements for each character to be included: Name, Description, and Symbol.</w:t>
      </w:r>
    </w:p>
    <w:p w:rsidR="00C13EFA" w:rsidRDefault="00C13EFA" w:rsidP="008B6712">
      <w:pPr>
        <w:pStyle w:val="NoSpacing"/>
        <w:rPr>
          <w:rFonts w:ascii="Georgia" w:hAnsi="Georgia"/>
          <w:sz w:val="24"/>
          <w:szCs w:val="24"/>
        </w:rPr>
      </w:pPr>
    </w:p>
    <w:p w:rsidR="00C13EFA" w:rsidRDefault="00C13EFA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Marking:</w:t>
      </w:r>
    </w:p>
    <w:p w:rsidR="00C13EFA" w:rsidRDefault="00C13EFA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    = barely meets criteria.</w:t>
      </w:r>
    </w:p>
    <w:p w:rsidR="00C13EFA" w:rsidRDefault="00C13EFA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C+ = includes all key characters, focus is on plot, elements may be missing.</w:t>
      </w:r>
    </w:p>
    <w:p w:rsidR="00C13EFA" w:rsidRDefault="00C13EFA" w:rsidP="008B6712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B    = includes all elements. Plot is included but there is more emphasis on characters.</w:t>
      </w:r>
    </w:p>
    <w:p w:rsidR="00C13EFA" w:rsidRDefault="00C13EFA" w:rsidP="00C13EFA">
      <w:pPr>
        <w:pStyle w:val="NoSpacing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A    = includes all elements, and may go beyond that. Writing focuses on theme.     Presentation is clear and shows purpose and care. </w:t>
      </w:r>
    </w:p>
    <w:p w:rsidR="00C13EFA" w:rsidRDefault="00C13EFA" w:rsidP="00C13EFA">
      <w:pPr>
        <w:pStyle w:val="NoSpacing"/>
        <w:rPr>
          <w:rFonts w:ascii="Georgia" w:hAnsi="Georgia"/>
          <w:sz w:val="24"/>
          <w:szCs w:val="24"/>
        </w:rPr>
      </w:pPr>
    </w:p>
    <w:p w:rsidR="00C13EFA" w:rsidRPr="008B6712" w:rsidRDefault="00C13EFA" w:rsidP="00C13EFA">
      <w:pPr>
        <w:pStyle w:val="NoSpacing"/>
        <w:rPr>
          <w:rFonts w:ascii="Georgia" w:hAnsi="Georgia"/>
          <w:sz w:val="24"/>
          <w:szCs w:val="24"/>
        </w:rPr>
      </w:pPr>
      <w:proofErr w:type="gramStart"/>
      <w:r>
        <w:rPr>
          <w:rFonts w:ascii="Georgia" w:hAnsi="Georgia"/>
          <w:sz w:val="24"/>
          <w:szCs w:val="24"/>
        </w:rPr>
        <w:t xml:space="preserve">Due </w:t>
      </w:r>
      <w:r w:rsidR="006151B1">
        <w:rPr>
          <w:rFonts w:ascii="Georgia" w:hAnsi="Georgia"/>
          <w:sz w:val="24"/>
          <w:szCs w:val="24"/>
        </w:rPr>
        <w:t>Monday</w:t>
      </w:r>
      <w:r>
        <w:rPr>
          <w:rFonts w:ascii="Georgia" w:hAnsi="Georgia"/>
          <w:sz w:val="24"/>
          <w:szCs w:val="24"/>
        </w:rPr>
        <w:t xml:space="preserve"> J</w:t>
      </w:r>
      <w:r w:rsidR="006151B1">
        <w:rPr>
          <w:rFonts w:ascii="Georgia" w:hAnsi="Georgia"/>
          <w:sz w:val="24"/>
          <w:szCs w:val="24"/>
        </w:rPr>
        <w:t>une 11</w:t>
      </w:r>
      <w:r>
        <w:rPr>
          <w:rFonts w:ascii="Georgia" w:hAnsi="Georgia"/>
          <w:sz w:val="24"/>
          <w:szCs w:val="24"/>
        </w:rPr>
        <w:t>, 201</w:t>
      </w:r>
      <w:r w:rsidR="006151B1">
        <w:rPr>
          <w:rFonts w:ascii="Georgia" w:hAnsi="Georgia"/>
          <w:sz w:val="24"/>
          <w:szCs w:val="24"/>
        </w:rPr>
        <w:t>2</w:t>
      </w:r>
      <w:r>
        <w:rPr>
          <w:rFonts w:ascii="Georgia" w:hAnsi="Georgia"/>
          <w:sz w:val="24"/>
          <w:szCs w:val="24"/>
        </w:rPr>
        <w:t>.</w:t>
      </w:r>
      <w:proofErr w:type="gramEnd"/>
    </w:p>
    <w:p w:rsidR="008B6712" w:rsidRDefault="008B6712"/>
    <w:sectPr w:rsidR="008B6712" w:rsidSect="00AE6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B6712"/>
    <w:rsid w:val="000B1A99"/>
    <w:rsid w:val="0040158B"/>
    <w:rsid w:val="006151B1"/>
    <w:rsid w:val="007069C3"/>
    <w:rsid w:val="008B6712"/>
    <w:rsid w:val="00A14DCF"/>
    <w:rsid w:val="00AE6853"/>
    <w:rsid w:val="00C13EFA"/>
    <w:rsid w:val="00CC6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67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5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3</cp:revision>
  <dcterms:created xsi:type="dcterms:W3CDTF">2011-01-04T22:47:00Z</dcterms:created>
  <dcterms:modified xsi:type="dcterms:W3CDTF">2012-06-06T15:06:00Z</dcterms:modified>
</cp:coreProperties>
</file>